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8FCE" w14:textId="77777777" w:rsidR="00B11ECA" w:rsidRDefault="00B11ECA">
      <w:pPr>
        <w:pStyle w:val="Textkrper"/>
        <w:spacing w:before="0"/>
        <w:ind w:left="0"/>
        <w:rPr>
          <w:rFonts w:ascii="Times New Roman"/>
          <w:sz w:val="28"/>
        </w:rPr>
      </w:pPr>
    </w:p>
    <w:p w14:paraId="2135D5B6" w14:textId="77777777" w:rsidR="00B11ECA" w:rsidRDefault="00B11ECA">
      <w:pPr>
        <w:pStyle w:val="Textkrper"/>
        <w:spacing w:before="0"/>
        <w:ind w:left="0"/>
        <w:rPr>
          <w:rFonts w:ascii="Times New Roman"/>
          <w:sz w:val="28"/>
        </w:rPr>
      </w:pPr>
    </w:p>
    <w:p w14:paraId="295474F8" w14:textId="77777777" w:rsidR="00B11ECA" w:rsidRDefault="00B11ECA">
      <w:pPr>
        <w:pStyle w:val="Textkrper"/>
        <w:spacing w:before="0"/>
        <w:ind w:left="0"/>
        <w:rPr>
          <w:rFonts w:ascii="Times New Roman"/>
          <w:sz w:val="28"/>
        </w:rPr>
      </w:pPr>
    </w:p>
    <w:p w14:paraId="28181D5F" w14:textId="77777777" w:rsidR="00B11ECA" w:rsidRDefault="00B11ECA">
      <w:pPr>
        <w:pStyle w:val="Textkrper"/>
        <w:spacing w:before="0"/>
        <w:ind w:left="0"/>
        <w:rPr>
          <w:rFonts w:ascii="Times New Roman"/>
          <w:sz w:val="28"/>
        </w:rPr>
      </w:pPr>
    </w:p>
    <w:p w14:paraId="402B7FBB" w14:textId="77777777" w:rsidR="00B11ECA" w:rsidRDefault="00B11ECA">
      <w:pPr>
        <w:pStyle w:val="Textkrper"/>
        <w:spacing w:before="238"/>
        <w:ind w:left="0"/>
        <w:rPr>
          <w:rFonts w:ascii="Times New Roman"/>
          <w:sz w:val="28"/>
        </w:rPr>
      </w:pPr>
    </w:p>
    <w:p w14:paraId="5FD007F1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spacing w:before="0"/>
        <w:ind w:left="424" w:hanging="28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99637E5" wp14:editId="32EAF8A0">
                <wp:simplePos x="0" y="0"/>
                <wp:positionH relativeFrom="page">
                  <wp:posOffset>899998</wp:posOffset>
                </wp:positionH>
                <wp:positionV relativeFrom="paragraph">
                  <wp:posOffset>-1171997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C01C2" w14:textId="77777777" w:rsidR="00B11ECA" w:rsidRPr="000815EA" w:rsidRDefault="000815EA">
                              <w:pPr>
                                <w:spacing w:before="330"/>
                                <w:ind w:left="318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0815EA">
                                <w:rPr>
                                  <w:rFonts w:ascii="Frenchpress" w:hAnsi="Frenchpress"/>
                                  <w:color w:val="722F6B"/>
                                  <w:sz w:val="40"/>
                                  <w:szCs w:val="40"/>
                                </w:rPr>
                                <w:t xml:space="preserve">Medienkonzept erstellen — </w:t>
                              </w:r>
                              <w:r w:rsidRPr="000815EA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40"/>
                                  <w:szCs w:val="40"/>
                                </w:rPr>
                                <w:t>Strukturierungshilfe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637E5" id="Group 8" o:spid="_x0000_s1026" style="position:absolute;left:0;text-align:left;margin-left:70.85pt;margin-top:-92.3pt;width:439.4pt;height:80pt;z-index:1572864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AC01C2" w14:textId="77777777" w:rsidR="00B11ECA" w:rsidRPr="000815EA" w:rsidRDefault="000815EA">
                        <w:pPr>
                          <w:spacing w:before="330"/>
                          <w:ind w:left="318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0815EA">
                          <w:rPr>
                            <w:rFonts w:ascii="Frenchpress" w:hAnsi="Frenchpress"/>
                            <w:color w:val="722F6B"/>
                            <w:sz w:val="40"/>
                            <w:szCs w:val="40"/>
                          </w:rPr>
                          <w:t xml:space="preserve">Medienkonzept erstellen — </w:t>
                        </w:r>
                        <w:r w:rsidRPr="000815EA">
                          <w:rPr>
                            <w:rFonts w:ascii="Frenchpress" w:hAnsi="Frenchpress"/>
                            <w:color w:val="722F6B"/>
                            <w:spacing w:val="-2"/>
                            <w:sz w:val="40"/>
                            <w:szCs w:val="40"/>
                          </w:rPr>
                          <w:t>Strukturierungshilfe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22F6B"/>
        </w:rPr>
        <w:t>Digitale</w:t>
      </w:r>
      <w:r>
        <w:rPr>
          <w:color w:val="722F6B"/>
          <w:spacing w:val="47"/>
        </w:rPr>
        <w:t xml:space="preserve"> </w:t>
      </w:r>
      <w:r>
        <w:rPr>
          <w:color w:val="722F6B"/>
        </w:rPr>
        <w:t>Medienbildung</w:t>
      </w:r>
      <w:r>
        <w:rPr>
          <w:color w:val="722F6B"/>
          <w:spacing w:val="49"/>
        </w:rPr>
        <w:t xml:space="preserve"> </w:t>
      </w:r>
      <w:r>
        <w:rPr>
          <w:color w:val="722F6B"/>
        </w:rPr>
        <w:t>in</w:t>
      </w:r>
      <w:r>
        <w:rPr>
          <w:color w:val="722F6B"/>
          <w:spacing w:val="50"/>
        </w:rPr>
        <w:t xml:space="preserve"> </w:t>
      </w:r>
      <w:r>
        <w:rPr>
          <w:color w:val="722F6B"/>
        </w:rPr>
        <w:t>der</w:t>
      </w:r>
      <w:r>
        <w:rPr>
          <w:color w:val="722F6B"/>
          <w:spacing w:val="49"/>
        </w:rPr>
        <w:t xml:space="preserve"> </w:t>
      </w:r>
      <w:r>
        <w:rPr>
          <w:color w:val="722F6B"/>
        </w:rPr>
        <w:t>Kita</w:t>
      </w:r>
      <w:r>
        <w:rPr>
          <w:color w:val="722F6B"/>
          <w:spacing w:val="49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50"/>
        </w:rPr>
        <w:t xml:space="preserve"> </w:t>
      </w:r>
      <w:r>
        <w:rPr>
          <w:color w:val="722F6B"/>
          <w:spacing w:val="-2"/>
        </w:rPr>
        <w:t>Einleitung</w:t>
      </w:r>
    </w:p>
    <w:p w14:paraId="4ACD8EAD" w14:textId="77777777" w:rsidR="00B11ECA" w:rsidRDefault="000815EA">
      <w:pPr>
        <w:spacing w:before="15"/>
        <w:ind w:left="426"/>
        <w:rPr>
          <w:sz w:val="20"/>
        </w:rPr>
      </w:pPr>
      <w:r>
        <w:rPr>
          <w:noProof/>
        </w:rPr>
        <w:drawing>
          <wp:inline distT="0" distB="0" distL="0" distR="0" wp14:anchorId="7B50E0F2" wp14:editId="68D2A769">
            <wp:extent cx="131417" cy="11845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231F20"/>
          <w:sz w:val="20"/>
        </w:rPr>
        <w:t>Was sagt unser Bildungsplan zum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Thema </w:t>
      </w:r>
      <w:r>
        <w:rPr>
          <w:i/>
          <w:color w:val="231F20"/>
          <w:sz w:val="20"/>
        </w:rPr>
        <w:t>Digitale Medienbildung</w:t>
      </w:r>
      <w:r>
        <w:rPr>
          <w:color w:val="231F20"/>
          <w:sz w:val="20"/>
        </w:rPr>
        <w:t>?</w:t>
      </w:r>
    </w:p>
    <w:p w14:paraId="4AE772CA" w14:textId="77777777" w:rsidR="00B11ECA" w:rsidRDefault="000815EA">
      <w:pPr>
        <w:pStyle w:val="Textkrper"/>
        <w:spacing w:line="259" w:lineRule="auto"/>
        <w:ind w:right="2193"/>
      </w:pPr>
      <w:r>
        <w:rPr>
          <w:noProof/>
        </w:rPr>
        <w:drawing>
          <wp:inline distT="0" distB="0" distL="0" distR="0" wp14:anchorId="746D5EF4" wp14:editId="22E0A17E">
            <wp:extent cx="131417" cy="11845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Ziele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Haltung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(Selbstreflexion) </w:t>
      </w:r>
      <w:r>
        <w:rPr>
          <w:noProof/>
          <w:color w:val="231F20"/>
        </w:rPr>
        <w:drawing>
          <wp:inline distT="0" distB="0" distL="0" distR="0" wp14:anchorId="1EA01327" wp14:editId="7E0B715E">
            <wp:extent cx="131417" cy="1184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Was passt zu unserer Kita?</w:t>
      </w:r>
    </w:p>
    <w:p w14:paraId="2C2B9776" w14:textId="77777777" w:rsidR="00B11ECA" w:rsidRDefault="000815EA">
      <w:pPr>
        <w:pStyle w:val="Textkrper"/>
        <w:spacing w:before="1" w:line="259" w:lineRule="auto"/>
        <w:ind w:left="709" w:hanging="284"/>
      </w:pPr>
      <w:r>
        <w:rPr>
          <w:noProof/>
        </w:rPr>
        <w:drawing>
          <wp:inline distT="0" distB="0" distL="0" distR="0" wp14:anchorId="180917D1" wp14:editId="2FE3595C">
            <wp:extent cx="131417" cy="11845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lebensweltliche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Bezug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unseren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Kita-Kindern?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 Medienbildung (z. B. Expertenrolle)?</w:t>
      </w:r>
    </w:p>
    <w:p w14:paraId="1F5E48CF" w14:textId="77777777" w:rsidR="00B11ECA" w:rsidRDefault="000815EA">
      <w:pPr>
        <w:pStyle w:val="Textkrper"/>
        <w:spacing w:before="2"/>
      </w:pPr>
      <w:r>
        <w:rPr>
          <w:noProof/>
        </w:rPr>
        <w:drawing>
          <wp:inline distT="0" distB="0" distL="0" distR="0" wp14:anchorId="3FE7ED3F" wp14:editId="3F856706">
            <wp:extent cx="131417" cy="11845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</w:rPr>
        <w:t xml:space="preserve"> </w:t>
      </w:r>
      <w:r>
        <w:rPr>
          <w:color w:val="231F20"/>
        </w:rPr>
        <w:t>Wie gewährleisten wir den Kinderschutz?</w:t>
      </w:r>
    </w:p>
    <w:p w14:paraId="7F1BF6DA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ind w:left="424" w:hanging="282"/>
      </w:pPr>
      <w:r>
        <w:rPr>
          <w:color w:val="722F6B"/>
        </w:rPr>
        <w:t>Ressourcen</w:t>
      </w:r>
      <w:r>
        <w:rPr>
          <w:color w:val="722F6B"/>
          <w:spacing w:val="58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59"/>
        </w:rPr>
        <w:t xml:space="preserve"> </w:t>
      </w:r>
      <w:r>
        <w:rPr>
          <w:color w:val="722F6B"/>
        </w:rPr>
        <w:t>Infrastruktur</w:t>
      </w:r>
      <w:r>
        <w:rPr>
          <w:color w:val="722F6B"/>
          <w:spacing w:val="59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58"/>
        </w:rPr>
        <w:t xml:space="preserve"> </w:t>
      </w:r>
      <w:r>
        <w:rPr>
          <w:color w:val="722F6B"/>
        </w:rPr>
        <w:t>was</w:t>
      </w:r>
      <w:r>
        <w:rPr>
          <w:color w:val="722F6B"/>
          <w:spacing w:val="59"/>
        </w:rPr>
        <w:t xml:space="preserve"> </w:t>
      </w:r>
      <w:r>
        <w:rPr>
          <w:color w:val="722F6B"/>
        </w:rPr>
        <w:t>brauchen</w:t>
      </w:r>
      <w:r>
        <w:rPr>
          <w:color w:val="722F6B"/>
          <w:spacing w:val="59"/>
        </w:rPr>
        <w:t xml:space="preserve"> </w:t>
      </w:r>
      <w:r>
        <w:rPr>
          <w:color w:val="722F6B"/>
          <w:spacing w:val="-4"/>
        </w:rPr>
        <w:t>wir?</w:t>
      </w:r>
    </w:p>
    <w:p w14:paraId="6ED9F83D" w14:textId="77777777" w:rsidR="00B11ECA" w:rsidRDefault="000815EA">
      <w:pPr>
        <w:pStyle w:val="Textkrper"/>
        <w:spacing w:before="15"/>
      </w:pPr>
      <w:r>
        <w:rPr>
          <w:noProof/>
        </w:rPr>
        <w:drawing>
          <wp:inline distT="0" distB="0" distL="0" distR="0" wp14:anchorId="7BCE228C" wp14:editId="2E105F1A">
            <wp:extent cx="131417" cy="11845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  <w:spacing w:val="-2"/>
        </w:rPr>
        <w:t>Fachkenntnisse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im Team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(Medienpädagogik,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digitale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Medien)</w:t>
      </w:r>
    </w:p>
    <w:p w14:paraId="3B151D7E" w14:textId="77777777" w:rsidR="00B11ECA" w:rsidRDefault="000815EA">
      <w:pPr>
        <w:pStyle w:val="Textkrper"/>
        <w:spacing w:line="259" w:lineRule="auto"/>
        <w:ind w:right="1166"/>
      </w:pPr>
      <w:r>
        <w:rPr>
          <w:noProof/>
        </w:rPr>
        <w:drawing>
          <wp:inline distT="0" distB="0" distL="0" distR="0" wp14:anchorId="451D473B" wp14:editId="0F4273A9">
            <wp:extent cx="131417" cy="11845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rPr>
          <w:color w:val="231F20"/>
        </w:rPr>
        <w:t>Ausstattung: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technisch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(WLAN,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Tablets,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Aufnahmegeräte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etc.),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räumlich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zeitlich </w:t>
      </w:r>
      <w:r>
        <w:rPr>
          <w:noProof/>
          <w:color w:val="231F20"/>
          <w:spacing w:val="-1"/>
        </w:rPr>
        <w:drawing>
          <wp:inline distT="0" distB="0" distL="0" distR="0" wp14:anchorId="035BC9FA" wp14:editId="73603C68">
            <wp:extent cx="131417" cy="1184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Technikpflege, Datenschutz</w:t>
      </w:r>
    </w:p>
    <w:p w14:paraId="341942D1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spacing w:before="176"/>
        <w:ind w:left="424" w:hanging="282"/>
      </w:pPr>
      <w:r>
        <w:rPr>
          <w:color w:val="722F6B"/>
        </w:rPr>
        <w:t>Rahmenbedingungen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Leitlinien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55"/>
        </w:rPr>
        <w:t xml:space="preserve"> </w:t>
      </w:r>
      <w:r>
        <w:rPr>
          <w:color w:val="722F6B"/>
        </w:rPr>
        <w:t>was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ist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erlaubt</w:t>
      </w:r>
      <w:r>
        <w:rPr>
          <w:color w:val="722F6B"/>
          <w:spacing w:val="54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55"/>
        </w:rPr>
        <w:t xml:space="preserve"> </w:t>
      </w:r>
      <w:r>
        <w:rPr>
          <w:color w:val="722F6B"/>
          <w:spacing w:val="-2"/>
        </w:rPr>
        <w:t>gewünscht?</w:t>
      </w:r>
    </w:p>
    <w:p w14:paraId="48250FD0" w14:textId="77777777" w:rsidR="00B11ECA" w:rsidRDefault="000815EA">
      <w:pPr>
        <w:pStyle w:val="Textkrper"/>
        <w:spacing w:before="15" w:line="259" w:lineRule="auto"/>
        <w:ind w:right="3763"/>
      </w:pPr>
      <w:r>
        <w:rPr>
          <w:noProof/>
        </w:rPr>
        <w:drawing>
          <wp:inline distT="0" distB="0" distL="0" distR="0" wp14:anchorId="4DFA51A6" wp14:editId="171B2E7D">
            <wp:extent cx="131417" cy="1184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rPr>
          <w:color w:val="231F20"/>
        </w:rPr>
        <w:t>Mediennutzungsregeln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Team </w:t>
      </w:r>
      <w:r>
        <w:rPr>
          <w:noProof/>
          <w:color w:val="231F20"/>
        </w:rPr>
        <w:drawing>
          <wp:inline distT="0" distB="0" distL="0" distR="0" wp14:anchorId="08D33B71" wp14:editId="2A9C2336">
            <wp:extent cx="131417" cy="1184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Umgang mit Bildschirmzeit und Reizüberflutung</w:t>
      </w:r>
    </w:p>
    <w:p w14:paraId="50DC67C4" w14:textId="77777777" w:rsidR="00B11ECA" w:rsidRDefault="000815EA">
      <w:pPr>
        <w:pStyle w:val="Textkrper"/>
        <w:spacing w:before="1"/>
      </w:pPr>
      <w:r>
        <w:rPr>
          <w:noProof/>
        </w:rPr>
        <w:drawing>
          <wp:inline distT="0" distB="0" distL="0" distR="0" wp14:anchorId="42FF9B32" wp14:editId="62F19911">
            <wp:extent cx="131417" cy="1184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</w:rPr>
        <w:t xml:space="preserve"> </w:t>
      </w:r>
      <w:r>
        <w:rPr>
          <w:color w:val="231F20"/>
        </w:rPr>
        <w:t>Partizipation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Auswahl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Inhalte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Projekten</w:t>
      </w:r>
    </w:p>
    <w:p w14:paraId="3285B5CD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spacing w:before="196"/>
        <w:ind w:left="424" w:hanging="282"/>
      </w:pPr>
      <w:r>
        <w:rPr>
          <w:color w:val="722F6B"/>
        </w:rPr>
        <w:t>Medienkompetenz</w:t>
      </w:r>
      <w:r>
        <w:rPr>
          <w:color w:val="722F6B"/>
          <w:spacing w:val="67"/>
        </w:rPr>
        <w:t xml:space="preserve"> </w:t>
      </w:r>
      <w:r>
        <w:rPr>
          <w:color w:val="722F6B"/>
        </w:rPr>
        <w:t>kindgerecht</w:t>
      </w:r>
      <w:r>
        <w:rPr>
          <w:color w:val="722F6B"/>
          <w:spacing w:val="67"/>
        </w:rPr>
        <w:t xml:space="preserve"> </w:t>
      </w:r>
      <w:r>
        <w:rPr>
          <w:color w:val="722F6B"/>
        </w:rPr>
        <w:t>fördern</w:t>
      </w:r>
      <w:r>
        <w:rPr>
          <w:color w:val="722F6B"/>
          <w:spacing w:val="68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67"/>
        </w:rPr>
        <w:t xml:space="preserve"> </w:t>
      </w:r>
      <w:r>
        <w:rPr>
          <w:color w:val="722F6B"/>
        </w:rPr>
        <w:t>mögliche</w:t>
      </w:r>
      <w:r>
        <w:rPr>
          <w:color w:val="722F6B"/>
          <w:spacing w:val="68"/>
        </w:rPr>
        <w:t xml:space="preserve"> </w:t>
      </w:r>
      <w:r>
        <w:rPr>
          <w:color w:val="722F6B"/>
        </w:rPr>
        <w:t>Inhalte</w:t>
      </w:r>
      <w:r>
        <w:rPr>
          <w:color w:val="722F6B"/>
          <w:spacing w:val="67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68"/>
        </w:rPr>
        <w:t xml:space="preserve"> </w:t>
      </w:r>
      <w:r>
        <w:rPr>
          <w:color w:val="722F6B"/>
          <w:spacing w:val="-2"/>
        </w:rPr>
        <w:t>Mediennutzung</w:t>
      </w:r>
    </w:p>
    <w:p w14:paraId="4E9C4D04" w14:textId="77777777" w:rsidR="00B11ECA" w:rsidRDefault="000815EA">
      <w:pPr>
        <w:pStyle w:val="Textkrper"/>
        <w:spacing w:before="14" w:line="259" w:lineRule="auto"/>
        <w:ind w:left="709" w:hanging="284"/>
      </w:pPr>
      <w:r>
        <w:rPr>
          <w:noProof/>
        </w:rPr>
        <w:drawing>
          <wp:inline distT="0" distB="0" distL="0" distR="0" wp14:anchorId="6989FB16" wp14:editId="6D7279FE">
            <wp:extent cx="131417" cy="11845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rPr>
          <w:color w:val="231F20"/>
        </w:rPr>
        <w:t>Reflexion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Medienkonsums: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Morgenkreis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Anlass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Serien/Filmen,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Kinder gesehen haben</w:t>
      </w:r>
    </w:p>
    <w:p w14:paraId="5D438099" w14:textId="77777777" w:rsidR="00B11ECA" w:rsidRDefault="000815EA">
      <w:pPr>
        <w:pStyle w:val="Textkrper"/>
        <w:spacing w:before="2"/>
      </w:pPr>
      <w:r>
        <w:rPr>
          <w:noProof/>
        </w:rPr>
        <w:drawing>
          <wp:inline distT="0" distB="0" distL="0" distR="0" wp14:anchorId="5BBF00E7" wp14:editId="49929308">
            <wp:extent cx="131417" cy="11845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</w:rPr>
        <w:t xml:space="preserve"> </w:t>
      </w:r>
      <w:r>
        <w:rPr>
          <w:color w:val="231F20"/>
        </w:rPr>
        <w:t>Sprache/</w:t>
      </w:r>
      <w:proofErr w:type="spellStart"/>
      <w:r>
        <w:rPr>
          <w:color w:val="231F20"/>
        </w:rPr>
        <w:t>Literacy</w:t>
      </w:r>
      <w:proofErr w:type="spellEnd"/>
      <w:r>
        <w:rPr>
          <w:color w:val="231F20"/>
        </w:rPr>
        <w:t>: digitale Geschichten, Hörspiele</w:t>
      </w:r>
    </w:p>
    <w:p w14:paraId="01A947E0" w14:textId="77777777" w:rsidR="00B11ECA" w:rsidRDefault="000815EA">
      <w:pPr>
        <w:pStyle w:val="Textkrper"/>
        <w:spacing w:line="259" w:lineRule="auto"/>
        <w:ind w:right="1166"/>
      </w:pPr>
      <w:r>
        <w:rPr>
          <w:noProof/>
        </w:rPr>
        <w:drawing>
          <wp:inline distT="0" distB="0" distL="0" distR="0" wp14:anchorId="171F7014" wp14:editId="2C1B5E66">
            <wp:extent cx="131417" cy="11845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</w:t>
      </w:r>
      <w:r>
        <w:rPr>
          <w:color w:val="231F20"/>
        </w:rPr>
        <w:t>Mathematik/Naturwissenschaft/Technik: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Mathe-/Forscher-Apps,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digitale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Mikroskope </w:t>
      </w:r>
      <w:r>
        <w:rPr>
          <w:noProof/>
          <w:color w:val="231F20"/>
          <w:spacing w:val="-1"/>
        </w:rPr>
        <w:drawing>
          <wp:inline distT="0" distB="0" distL="0" distR="0" wp14:anchorId="31012C33" wp14:editId="15095C66">
            <wp:extent cx="131417" cy="11845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 xml:space="preserve">Kunst/Gestaltung: Fotoprojekte, digitale Collagen, </w:t>
      </w:r>
      <w:proofErr w:type="spellStart"/>
      <w:r>
        <w:rPr>
          <w:color w:val="231F20"/>
        </w:rPr>
        <w:t>Stop</w:t>
      </w:r>
      <w:proofErr w:type="spellEnd"/>
      <w:r>
        <w:rPr>
          <w:color w:val="231F20"/>
        </w:rPr>
        <w:t>-Motion-Filme</w:t>
      </w:r>
    </w:p>
    <w:p w14:paraId="56370B21" w14:textId="77777777" w:rsidR="00B11ECA" w:rsidRDefault="000815EA">
      <w:pPr>
        <w:pStyle w:val="Textkrper"/>
        <w:spacing w:before="1" w:line="259" w:lineRule="auto"/>
        <w:ind w:right="2665"/>
      </w:pPr>
      <w:r>
        <w:rPr>
          <w:noProof/>
        </w:rPr>
        <w:drawing>
          <wp:inline distT="0" distB="0" distL="0" distR="0" wp14:anchorId="232A6D8D" wp14:editId="2DB9926A">
            <wp:extent cx="131417" cy="11845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Soziale Interaktion: Gruppenarbeit mit anschließender Reflexion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</w:rPr>
        <w:drawing>
          <wp:inline distT="0" distB="0" distL="0" distR="0" wp14:anchorId="4332BE54" wp14:editId="0CBC83D8">
            <wp:extent cx="131417" cy="11845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Inklusion/Diversität: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barrierefreie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Medienangebote,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Repräsentation</w:t>
      </w:r>
    </w:p>
    <w:p w14:paraId="18B2D805" w14:textId="77777777" w:rsidR="00B11ECA" w:rsidRDefault="000815EA">
      <w:pPr>
        <w:pStyle w:val="Textkrper"/>
        <w:spacing w:before="2"/>
      </w:pPr>
      <w:r>
        <w:rPr>
          <w:noProof/>
        </w:rPr>
        <w:drawing>
          <wp:inline distT="0" distB="0" distL="0" distR="0" wp14:anchorId="371ABB74" wp14:editId="17961DA5">
            <wp:extent cx="131417" cy="1184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</w:rPr>
        <w:t xml:space="preserve"> </w:t>
      </w:r>
      <w:r>
        <w:rPr>
          <w:color w:val="231F20"/>
        </w:rPr>
        <w:t>Mediennutzung: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Audio,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Video,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Foto,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Trickfilm;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digitale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Kinder</w:t>
      </w:r>
    </w:p>
    <w:p w14:paraId="2015ED64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ind w:left="424" w:hanging="282"/>
      </w:pPr>
      <w:r>
        <w:rPr>
          <w:color w:val="722F6B"/>
        </w:rPr>
        <w:t>Einbindung</w:t>
      </w:r>
      <w:r>
        <w:rPr>
          <w:color w:val="722F6B"/>
          <w:spacing w:val="64"/>
        </w:rPr>
        <w:t xml:space="preserve"> </w:t>
      </w:r>
      <w:r>
        <w:rPr>
          <w:color w:val="722F6B"/>
        </w:rPr>
        <w:t>der</w:t>
      </w:r>
      <w:r>
        <w:rPr>
          <w:color w:val="722F6B"/>
          <w:spacing w:val="64"/>
        </w:rPr>
        <w:t xml:space="preserve"> </w:t>
      </w:r>
      <w:r>
        <w:rPr>
          <w:color w:val="722F6B"/>
        </w:rPr>
        <w:t>Eltern</w:t>
      </w:r>
      <w:r>
        <w:rPr>
          <w:color w:val="722F6B"/>
          <w:spacing w:val="64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64"/>
        </w:rPr>
        <w:t xml:space="preserve"> </w:t>
      </w:r>
      <w:r>
        <w:rPr>
          <w:color w:val="722F6B"/>
        </w:rPr>
        <w:t>gemeinsam</w:t>
      </w:r>
      <w:r>
        <w:rPr>
          <w:color w:val="722F6B"/>
          <w:spacing w:val="64"/>
        </w:rPr>
        <w:t xml:space="preserve"> </w:t>
      </w:r>
      <w:r>
        <w:rPr>
          <w:color w:val="722F6B"/>
        </w:rPr>
        <w:t>Medienbildung</w:t>
      </w:r>
      <w:r>
        <w:rPr>
          <w:color w:val="722F6B"/>
          <w:spacing w:val="64"/>
        </w:rPr>
        <w:t xml:space="preserve"> </w:t>
      </w:r>
      <w:r>
        <w:rPr>
          <w:color w:val="722F6B"/>
          <w:spacing w:val="-2"/>
        </w:rPr>
        <w:t>gestalten</w:t>
      </w:r>
    </w:p>
    <w:p w14:paraId="0440EA4D" w14:textId="77777777" w:rsidR="00B11ECA" w:rsidRDefault="000815EA">
      <w:pPr>
        <w:pStyle w:val="Textkrper"/>
        <w:spacing w:before="14"/>
      </w:pPr>
      <w:r>
        <w:rPr>
          <w:noProof/>
        </w:rPr>
        <w:drawing>
          <wp:inline distT="0" distB="0" distL="0" distR="0" wp14:anchorId="74FC07DF" wp14:editId="03C6FA6A">
            <wp:extent cx="131417" cy="11845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</w:rPr>
        <w:t xml:space="preserve"> </w:t>
      </w:r>
      <w:r>
        <w:rPr>
          <w:color w:val="231F20"/>
        </w:rPr>
        <w:t>Infoabende, Elternbriefe etc.</w:t>
      </w:r>
    </w:p>
    <w:p w14:paraId="49693EB3" w14:textId="77777777" w:rsidR="00B11ECA" w:rsidRDefault="000815EA">
      <w:pPr>
        <w:pStyle w:val="Textkrper"/>
        <w:spacing w:line="259" w:lineRule="auto"/>
        <w:ind w:right="3430"/>
      </w:pPr>
      <w:r>
        <w:rPr>
          <w:noProof/>
        </w:rPr>
        <w:drawing>
          <wp:inline distT="0" distB="0" distL="0" distR="0" wp14:anchorId="0381667D" wp14:editId="164582CF">
            <wp:extent cx="131417" cy="11845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rPr>
          <w:color w:val="231F20"/>
        </w:rPr>
        <w:t>Elternexpertise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nutzen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gemeinsamen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Projekten) </w:t>
      </w:r>
      <w:r>
        <w:rPr>
          <w:noProof/>
          <w:color w:val="231F20"/>
        </w:rPr>
        <w:drawing>
          <wp:inline distT="0" distB="0" distL="0" distR="0" wp14:anchorId="03B7F7ED" wp14:editId="43AEDF77">
            <wp:extent cx="131417" cy="118452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17"/>
        </w:rPr>
        <w:t xml:space="preserve"> </w:t>
      </w:r>
      <w:r>
        <w:rPr>
          <w:color w:val="231F20"/>
        </w:rPr>
        <w:t>Eckpunkte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Medienerziehung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gemeinsam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erarbeiten</w:t>
      </w:r>
    </w:p>
    <w:p w14:paraId="659731BE" w14:textId="77777777" w:rsidR="00B11ECA" w:rsidRDefault="000815EA">
      <w:pPr>
        <w:pStyle w:val="Textkrper"/>
        <w:spacing w:before="2"/>
      </w:pPr>
      <w:r>
        <w:rPr>
          <w:noProof/>
        </w:rPr>
        <w:drawing>
          <wp:inline distT="0" distB="0" distL="0" distR="0" wp14:anchorId="26BFC40E" wp14:editId="25D10F2D">
            <wp:extent cx="131417" cy="11845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</w:rPr>
        <w:t xml:space="preserve"> </w:t>
      </w:r>
      <w:r>
        <w:rPr>
          <w:color w:val="231F20"/>
        </w:rPr>
        <w:t>Kommunikation über Chancen und Risiken der Medienbildung</w:t>
      </w:r>
    </w:p>
    <w:p w14:paraId="745C2242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ind w:left="424" w:hanging="282"/>
      </w:pPr>
      <w:r>
        <w:rPr>
          <w:color w:val="722F6B"/>
        </w:rPr>
        <w:t>Qualitätsmanagement</w:t>
      </w:r>
      <w:r>
        <w:rPr>
          <w:color w:val="722F6B"/>
          <w:spacing w:val="74"/>
        </w:rPr>
        <w:t xml:space="preserve"> </w:t>
      </w:r>
      <w:r>
        <w:rPr>
          <w:color w:val="722F6B"/>
        </w:rPr>
        <w:t>—</w:t>
      </w:r>
      <w:r>
        <w:rPr>
          <w:color w:val="722F6B"/>
          <w:spacing w:val="74"/>
        </w:rPr>
        <w:t xml:space="preserve"> </w:t>
      </w:r>
      <w:r>
        <w:rPr>
          <w:color w:val="722F6B"/>
        </w:rPr>
        <w:t>Evaluation</w:t>
      </w:r>
      <w:r>
        <w:rPr>
          <w:color w:val="722F6B"/>
          <w:spacing w:val="74"/>
        </w:rPr>
        <w:t xml:space="preserve"> </w:t>
      </w:r>
      <w:r>
        <w:rPr>
          <w:color w:val="722F6B"/>
        </w:rPr>
        <w:t>und</w:t>
      </w:r>
      <w:r>
        <w:rPr>
          <w:color w:val="722F6B"/>
          <w:spacing w:val="74"/>
        </w:rPr>
        <w:t xml:space="preserve"> </w:t>
      </w:r>
      <w:r>
        <w:rPr>
          <w:color w:val="722F6B"/>
          <w:spacing w:val="-2"/>
        </w:rPr>
        <w:t>Weiterentwicklung</w:t>
      </w:r>
    </w:p>
    <w:p w14:paraId="0D9B2ED2" w14:textId="77777777" w:rsidR="00B11ECA" w:rsidRDefault="000815EA">
      <w:pPr>
        <w:pStyle w:val="Textkrper"/>
        <w:spacing w:before="15" w:line="259" w:lineRule="auto"/>
        <w:ind w:right="1703"/>
      </w:pPr>
      <w:r>
        <w:rPr>
          <w:noProof/>
        </w:rPr>
        <w:drawing>
          <wp:inline distT="0" distB="0" distL="0" distR="0" wp14:anchorId="603FECC4" wp14:editId="0F6AF69E">
            <wp:extent cx="131417" cy="11845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rPr>
          <w:color w:val="231F20"/>
        </w:rPr>
        <w:t>Qualitätskriterien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Medienbildung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Fortbildung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Mitarbeiter:innen</w:t>
      </w:r>
      <w:proofErr w:type="spellEnd"/>
      <w:proofErr w:type="gramEnd"/>
      <w:r>
        <w:rPr>
          <w:color w:val="231F20"/>
        </w:rPr>
        <w:t xml:space="preserve">) </w:t>
      </w:r>
      <w:r>
        <w:rPr>
          <w:noProof/>
          <w:color w:val="231F20"/>
        </w:rPr>
        <w:drawing>
          <wp:inline distT="0" distB="0" distL="0" distR="0" wp14:anchorId="1583D5F4" wp14:editId="7DB3C136">
            <wp:extent cx="131417" cy="11845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Festlegung von Verantwortlichkeiten und Meilensteinen</w:t>
      </w:r>
    </w:p>
    <w:p w14:paraId="155FF70C" w14:textId="77777777" w:rsidR="00B11ECA" w:rsidRDefault="000815EA">
      <w:pPr>
        <w:pStyle w:val="Textkrper"/>
        <w:spacing w:before="1"/>
      </w:pPr>
      <w:r>
        <w:rPr>
          <w:noProof/>
        </w:rPr>
        <w:drawing>
          <wp:inline distT="0" distB="0" distL="0" distR="0" wp14:anchorId="74083112" wp14:editId="794F7480">
            <wp:extent cx="131417" cy="11845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</w:rPr>
        <w:t xml:space="preserve"> </w:t>
      </w:r>
      <w:r>
        <w:rPr>
          <w:color w:val="231F20"/>
        </w:rPr>
        <w:t>Feedback von Kindern, Eltern, Fachkräften</w:t>
      </w:r>
    </w:p>
    <w:p w14:paraId="1D954926" w14:textId="77777777" w:rsidR="00B11ECA" w:rsidRDefault="000815EA">
      <w:pPr>
        <w:pStyle w:val="Textkrper"/>
      </w:pPr>
      <w:r>
        <w:rPr>
          <w:noProof/>
        </w:rPr>
        <w:drawing>
          <wp:inline distT="0" distB="0" distL="0" distR="0" wp14:anchorId="7835412A" wp14:editId="2E11F367">
            <wp:extent cx="131417" cy="11845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rPr>
          <w:color w:val="231F20"/>
        </w:rPr>
        <w:t>Offenheit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technische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gesellschaftliche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Entwicklungen</w:t>
      </w:r>
    </w:p>
    <w:p w14:paraId="0323FCB8" w14:textId="77777777" w:rsidR="00B11ECA" w:rsidRDefault="000815EA">
      <w:pPr>
        <w:pStyle w:val="berschrift1"/>
        <w:numPr>
          <w:ilvl w:val="0"/>
          <w:numId w:val="1"/>
        </w:numPr>
        <w:tabs>
          <w:tab w:val="left" w:pos="424"/>
        </w:tabs>
        <w:ind w:left="424" w:hanging="282"/>
      </w:pPr>
      <w:r>
        <w:rPr>
          <w:color w:val="722F6B"/>
          <w:spacing w:val="-2"/>
        </w:rPr>
        <w:t>Anhang</w:t>
      </w:r>
    </w:p>
    <w:p w14:paraId="16A2BE04" w14:textId="77777777" w:rsidR="00B11ECA" w:rsidRDefault="000815EA">
      <w:pPr>
        <w:pStyle w:val="Textkrper"/>
        <w:spacing w:before="15"/>
      </w:pPr>
      <w:r>
        <w:rPr>
          <w:noProof/>
        </w:rPr>
        <w:drawing>
          <wp:inline distT="0" distB="0" distL="0" distR="0" wp14:anchorId="01B375BD" wp14:editId="5CB8736E">
            <wp:extent cx="131417" cy="11845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</w:rPr>
        <w:t xml:space="preserve"> </w:t>
      </w:r>
      <w:r>
        <w:rPr>
          <w:color w:val="231F20"/>
        </w:rPr>
        <w:t>Best Practices und Projektideen</w:t>
      </w:r>
    </w:p>
    <w:p w14:paraId="7C606882" w14:textId="77777777" w:rsidR="00B11ECA" w:rsidRDefault="000815EA">
      <w:pPr>
        <w:pStyle w:val="Textkrper"/>
        <w:spacing w:line="259" w:lineRule="auto"/>
        <w:ind w:right="3763"/>
      </w:pPr>
      <w:r>
        <w:rPr>
          <w:noProof/>
        </w:rPr>
        <w:drawing>
          <wp:inline distT="0" distB="0" distL="0" distR="0" wp14:anchorId="2B311D67" wp14:editId="1641CC1E">
            <wp:extent cx="131417" cy="11845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</w:rPr>
        <w:t xml:space="preserve"> </w:t>
      </w:r>
      <w:r>
        <w:rPr>
          <w:color w:val="231F20"/>
        </w:rPr>
        <w:t>Checklisten,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Elternbriefe,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Einverständniserklärungen </w:t>
      </w:r>
      <w:r>
        <w:rPr>
          <w:noProof/>
          <w:color w:val="231F20"/>
        </w:rPr>
        <w:drawing>
          <wp:inline distT="0" distB="0" distL="0" distR="0" wp14:anchorId="75404A40" wp14:editId="3E6D71A9">
            <wp:extent cx="131417" cy="11845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Literaturempfehlungen und Links</w:t>
      </w:r>
    </w:p>
    <w:sectPr w:rsidR="00B11ECA">
      <w:footerReference w:type="default" r:id="rId23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576C" w14:textId="77777777" w:rsidR="000815EA" w:rsidRDefault="000815EA">
      <w:r>
        <w:separator/>
      </w:r>
    </w:p>
  </w:endnote>
  <w:endnote w:type="continuationSeparator" w:id="0">
    <w:p w14:paraId="3A045854" w14:textId="77777777" w:rsidR="000815EA" w:rsidRDefault="0008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B41" w14:textId="77777777" w:rsidR="00B11ECA" w:rsidRDefault="000815EA">
    <w:pPr>
      <w:pStyle w:val="Textkrper"/>
      <w:spacing w:before="0" w:line="14" w:lineRule="auto"/>
      <w:ind w:left="0"/>
    </w:pPr>
    <w:r>
      <w:rPr>
        <w:noProof/>
      </w:rPr>
      <w:drawing>
        <wp:anchor distT="0" distB="0" distL="0" distR="0" simplePos="0" relativeHeight="487510016" behindDoc="1" locked="0" layoutInCell="1" allowOverlap="1" wp14:anchorId="578C92E8" wp14:editId="46ECB755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0528" behindDoc="1" locked="0" layoutInCell="1" allowOverlap="1" wp14:anchorId="024204AF" wp14:editId="39BA6805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1040" behindDoc="1" locked="0" layoutInCell="1" allowOverlap="1" wp14:anchorId="3F35555F" wp14:editId="7C18E7EA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6285E402" wp14:editId="4588FF1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6DFE2" w14:textId="77777777" w:rsidR="00B11ECA" w:rsidRDefault="000815E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5E4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0816DFE2" w14:textId="77777777" w:rsidR="00B11ECA" w:rsidRDefault="000815E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33ADD697" wp14:editId="2F0E272A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06951" w14:textId="77777777" w:rsidR="00B11ECA" w:rsidRDefault="000815E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DD697" id="Textbox 5" o:spid="_x0000_s1031" type="#_x0000_t202" style="position:absolute;margin-left:149.4pt;margin-top:803.65pt;width:63.45pt;height:11.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04706951" w14:textId="77777777" w:rsidR="00B11ECA" w:rsidRDefault="000815E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D013499" wp14:editId="424BB037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A0B72" w14:textId="77777777" w:rsidR="00B11ECA" w:rsidRDefault="000815E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13499" id="Textbox 6" o:spid="_x0000_s1032" type="#_x0000_t202" style="position:absolute;margin-left:224.85pt;margin-top:803.65pt;width:55.5pt;height:11.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756A0B72" w14:textId="77777777" w:rsidR="00B11ECA" w:rsidRDefault="000815E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6CB417A1" wp14:editId="53FB59AC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94056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5FD33" w14:textId="77777777" w:rsidR="00B11ECA" w:rsidRDefault="000815EA">
                          <w:pPr>
                            <w:spacing w:before="17"/>
                            <w:ind w:left="20"/>
                            <w:rPr>
                              <w:rFonts w:ascii="Myriad Pro Light" w:hAnsi="Myriad Pro Light"/>
                              <w:sz w:val="16"/>
                            </w:rPr>
                          </w:pP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FIT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FÜR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z w:val="16"/>
                            </w:rPr>
                            <w:t>DIGITALE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5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 w:hAnsi="Myriad Pro Light"/>
                              <w:color w:val="231F20"/>
                              <w:spacing w:val="9"/>
                              <w:sz w:val="16"/>
                            </w:rPr>
                            <w:t>MEDIEN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417A1" id="Textbox 7" o:spid="_x0000_s1033" type="#_x0000_t202" style="position:absolute;margin-left:292.45pt;margin-top:803.65pt;width:152.8pt;height:11.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" filled="f" stroked="f">
              <v:textbox inset="0,0,0,0">
                <w:txbxContent>
                  <w:p w14:paraId="1C15FD33" w14:textId="77777777" w:rsidR="00B11ECA" w:rsidRDefault="000815EA">
                    <w:pPr>
                      <w:spacing w:before="17"/>
                      <w:ind w:left="20"/>
                      <w:rPr>
                        <w:rFonts w:ascii="Myriad Pro Light" w:hAnsi="Myriad Pro Light"/>
                        <w:sz w:val="16"/>
                      </w:rPr>
                    </w:pP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 w:hAnsi="Myriad Pro Light"/>
                        <w:color w:val="231F20"/>
                        <w:spacing w:val="47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FIT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FÜR</w:t>
                    </w:r>
                    <w:r>
                      <w:rPr>
                        <w:rFonts w:ascii="Myriad Pro Light" w:hAns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z w:val="16"/>
                      </w:rPr>
                      <w:t>DIGITALE</w:t>
                    </w:r>
                    <w:r>
                      <w:rPr>
                        <w:rFonts w:ascii="Myriad Pro Light" w:hAnsi="Myriad Pro Light"/>
                        <w:color w:val="231F20"/>
                        <w:spacing w:val="51"/>
                        <w:sz w:val="16"/>
                      </w:rPr>
                      <w:t xml:space="preserve"> </w:t>
                    </w:r>
                    <w:r>
                      <w:rPr>
                        <w:rFonts w:ascii="Myriad Pro Light" w:hAnsi="Myriad Pro Light"/>
                        <w:color w:val="231F20"/>
                        <w:spacing w:val="9"/>
                        <w:sz w:val="16"/>
                      </w:rPr>
                      <w:t>MEDIEN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6832" w14:textId="77777777" w:rsidR="000815EA" w:rsidRDefault="000815EA">
      <w:r>
        <w:separator/>
      </w:r>
    </w:p>
  </w:footnote>
  <w:footnote w:type="continuationSeparator" w:id="0">
    <w:p w14:paraId="3E06F43B" w14:textId="77777777" w:rsidR="000815EA" w:rsidRDefault="0008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411A"/>
    <w:multiLevelType w:val="hybridMultilevel"/>
    <w:tmpl w:val="8AB6CFD0"/>
    <w:lvl w:ilvl="0" w:tplc="DCD8F350">
      <w:start w:val="1"/>
      <w:numFmt w:val="decimal"/>
      <w:lvlText w:val="%1."/>
      <w:lvlJc w:val="left"/>
      <w:pPr>
        <w:ind w:left="425" w:hanging="284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722F6B"/>
        <w:spacing w:val="0"/>
        <w:w w:val="100"/>
        <w:sz w:val="28"/>
        <w:szCs w:val="28"/>
        <w:lang w:val="de-DE" w:eastAsia="en-US" w:bidi="ar-SA"/>
      </w:rPr>
    </w:lvl>
    <w:lvl w:ilvl="1" w:tplc="05168674">
      <w:numFmt w:val="bullet"/>
      <w:lvlText w:val="•"/>
      <w:lvlJc w:val="left"/>
      <w:pPr>
        <w:ind w:left="1271" w:hanging="284"/>
      </w:pPr>
      <w:rPr>
        <w:rFonts w:hint="default"/>
        <w:lang w:val="de-DE" w:eastAsia="en-US" w:bidi="ar-SA"/>
      </w:rPr>
    </w:lvl>
    <w:lvl w:ilvl="2" w:tplc="844E28F4">
      <w:numFmt w:val="bullet"/>
      <w:lvlText w:val="•"/>
      <w:lvlJc w:val="left"/>
      <w:pPr>
        <w:ind w:left="2122" w:hanging="284"/>
      </w:pPr>
      <w:rPr>
        <w:rFonts w:hint="default"/>
        <w:lang w:val="de-DE" w:eastAsia="en-US" w:bidi="ar-SA"/>
      </w:rPr>
    </w:lvl>
    <w:lvl w:ilvl="3" w:tplc="88A22C80">
      <w:numFmt w:val="bullet"/>
      <w:lvlText w:val="•"/>
      <w:lvlJc w:val="left"/>
      <w:pPr>
        <w:ind w:left="2973" w:hanging="284"/>
      </w:pPr>
      <w:rPr>
        <w:rFonts w:hint="default"/>
        <w:lang w:val="de-DE" w:eastAsia="en-US" w:bidi="ar-SA"/>
      </w:rPr>
    </w:lvl>
    <w:lvl w:ilvl="4" w:tplc="7D9AF9A4">
      <w:numFmt w:val="bullet"/>
      <w:lvlText w:val="•"/>
      <w:lvlJc w:val="left"/>
      <w:pPr>
        <w:ind w:left="3824" w:hanging="284"/>
      </w:pPr>
      <w:rPr>
        <w:rFonts w:hint="default"/>
        <w:lang w:val="de-DE" w:eastAsia="en-US" w:bidi="ar-SA"/>
      </w:rPr>
    </w:lvl>
    <w:lvl w:ilvl="5" w:tplc="CEE84EF0">
      <w:numFmt w:val="bullet"/>
      <w:lvlText w:val="•"/>
      <w:lvlJc w:val="left"/>
      <w:pPr>
        <w:ind w:left="4675" w:hanging="284"/>
      </w:pPr>
      <w:rPr>
        <w:rFonts w:hint="default"/>
        <w:lang w:val="de-DE" w:eastAsia="en-US" w:bidi="ar-SA"/>
      </w:rPr>
    </w:lvl>
    <w:lvl w:ilvl="6" w:tplc="B66E21B4">
      <w:numFmt w:val="bullet"/>
      <w:lvlText w:val="•"/>
      <w:lvlJc w:val="left"/>
      <w:pPr>
        <w:ind w:left="5526" w:hanging="284"/>
      </w:pPr>
      <w:rPr>
        <w:rFonts w:hint="default"/>
        <w:lang w:val="de-DE" w:eastAsia="en-US" w:bidi="ar-SA"/>
      </w:rPr>
    </w:lvl>
    <w:lvl w:ilvl="7" w:tplc="7BF6095C">
      <w:numFmt w:val="bullet"/>
      <w:lvlText w:val="•"/>
      <w:lvlJc w:val="left"/>
      <w:pPr>
        <w:ind w:left="6377" w:hanging="284"/>
      </w:pPr>
      <w:rPr>
        <w:rFonts w:hint="default"/>
        <w:lang w:val="de-DE" w:eastAsia="en-US" w:bidi="ar-SA"/>
      </w:rPr>
    </w:lvl>
    <w:lvl w:ilvl="8" w:tplc="70280724">
      <w:numFmt w:val="bullet"/>
      <w:lvlText w:val="•"/>
      <w:lvlJc w:val="left"/>
      <w:pPr>
        <w:ind w:left="7228" w:hanging="284"/>
      </w:pPr>
      <w:rPr>
        <w:rFonts w:hint="default"/>
        <w:lang w:val="de-DE" w:eastAsia="en-US" w:bidi="ar-SA"/>
      </w:rPr>
    </w:lvl>
  </w:abstractNum>
  <w:num w:numId="1" w16cid:durableId="38063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ECA"/>
    <w:rsid w:val="000815EA"/>
    <w:rsid w:val="00B11ECA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5B59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95"/>
      <w:ind w:left="424" w:hanging="282"/>
      <w:outlineLvl w:val="0"/>
    </w:pPr>
    <w:rPr>
      <w:rFonts w:ascii="Frenchpress" w:eastAsia="Frenchpress" w:hAnsi="Frenchpress" w:cs="Frenchpress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0"/>
      <w:ind w:left="42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95"/>
      <w:ind w:left="424" w:hanging="282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KITA-LEITEN_04_Fit-fuer-digitale-Medien_25-10_ABs.indd</dc:title>
  <dc:creator>SST90</dc:creator>
  <cp:lastModifiedBy>Zolg Nicole</cp:lastModifiedBy>
  <cp:revision>2</cp:revision>
  <dcterms:created xsi:type="dcterms:W3CDTF">2025-09-22T11:15:00Z</dcterms:created>
  <dcterms:modified xsi:type="dcterms:W3CDTF">2025-09-22T17:19:00Z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